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0870" w14:textId="77777777" w:rsidR="009E0A7C" w:rsidRDefault="009E0A7C" w:rsidP="009E0A7C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B767DED" wp14:editId="4BC9C7D6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187575" cy="624840"/>
            <wp:effectExtent l="0" t="0" r="3175" b="3810"/>
            <wp:wrapTight wrapText="bothSides">
              <wp:wrapPolygon edited="0">
                <wp:start x="0" y="0"/>
                <wp:lineTo x="0" y="21073"/>
                <wp:lineTo x="21443" y="21073"/>
                <wp:lineTo x="21443" y="0"/>
                <wp:lineTo x="0" y="0"/>
              </wp:wrapPolygon>
            </wp:wrapTight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04354F" wp14:editId="177DE601">
            <wp:simplePos x="0" y="0"/>
            <wp:positionH relativeFrom="margin">
              <wp:align>right</wp:align>
            </wp:positionH>
            <wp:positionV relativeFrom="paragraph">
              <wp:posOffset>129540</wp:posOffset>
            </wp:positionV>
            <wp:extent cx="3558540" cy="6350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EB756" w14:textId="211D75BB" w:rsidR="009E0A7C" w:rsidRDefault="009E0A7C" w:rsidP="009E0A7C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Philosophy, Politics and Economics of Health</w:t>
      </w:r>
    </w:p>
    <w:p w14:paraId="75BC2173" w14:textId="77777777" w:rsidR="009E0A7C" w:rsidRDefault="009E0A7C" w:rsidP="009E0A7C">
      <w:pPr>
        <w:rPr>
          <w:rFonts w:asciiTheme="minorHAnsi" w:hAnsiTheme="minorHAnsi"/>
          <w:color w:val="7F7F7F" w:themeColor="text1" w:themeTint="80"/>
          <w:sz w:val="20"/>
          <w:szCs w:val="20"/>
        </w:rPr>
      </w:pPr>
      <w:r>
        <w:rPr>
          <w:rFonts w:asciiTheme="minorHAnsi" w:hAnsiTheme="minorHAnsi"/>
          <w:color w:val="7F7F7F" w:themeColor="text1" w:themeTint="80"/>
          <w:sz w:val="20"/>
          <w:szCs w:val="20"/>
        </w:rPr>
        <w:t>Master in Philosophy of Science</w:t>
      </w:r>
    </w:p>
    <w:p w14:paraId="4D5C365B" w14:textId="77777777" w:rsidR="009E0A7C" w:rsidRDefault="009E0A7C" w:rsidP="009E0A7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Philippe van Basshuysen</w:t>
      </w:r>
    </w:p>
    <w:p w14:paraId="659E2B61" w14:textId="1B5A66F0" w:rsidR="009E0A7C" w:rsidRDefault="00F62B98" w:rsidP="009E0A7C">
      <w:pPr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</w:t>
      </w:r>
      <w:r w:rsidR="009E0A7C">
        <w:rPr>
          <w:rFonts w:asciiTheme="minorHAnsi" w:hAnsiTheme="minorHAnsi"/>
          <w:sz w:val="20"/>
          <w:szCs w:val="20"/>
        </w:rPr>
        <w:t xml:space="preserve"> </w:t>
      </w:r>
      <w:r w:rsidR="0074408F">
        <w:rPr>
          <w:rFonts w:asciiTheme="minorHAnsi" w:hAnsiTheme="minorHAnsi"/>
          <w:sz w:val="20"/>
          <w:szCs w:val="20"/>
        </w:rPr>
        <w:t>December</w:t>
      </w:r>
      <w:r w:rsidR="009E0A7C">
        <w:rPr>
          <w:rFonts w:asciiTheme="minorHAnsi" w:hAnsiTheme="minorHAnsi"/>
          <w:sz w:val="20"/>
          <w:szCs w:val="20"/>
        </w:rPr>
        <w:t xml:space="preserve"> 2021</w:t>
      </w:r>
    </w:p>
    <w:p w14:paraId="7FF31EC5" w14:textId="77777777" w:rsidR="009E0A7C" w:rsidRDefault="009E0A7C" w:rsidP="009E0A7C">
      <w:pPr>
        <w:rPr>
          <w:rFonts w:asciiTheme="minorHAnsi" w:hAnsiTheme="minorHAnsi"/>
        </w:rPr>
      </w:pPr>
    </w:p>
    <w:p w14:paraId="2CF07968" w14:textId="77777777" w:rsidR="009E0A7C" w:rsidRDefault="009E0A7C" w:rsidP="009E0A7C">
      <w:pPr>
        <w:rPr>
          <w:rFonts w:asciiTheme="minorHAnsi" w:hAnsiTheme="minorHAnsi"/>
        </w:rPr>
      </w:pPr>
    </w:p>
    <w:p w14:paraId="206E5EC7" w14:textId="77777777" w:rsidR="009E0A7C" w:rsidRDefault="009E0A7C" w:rsidP="009E0A7C">
      <w:pPr>
        <w:rPr>
          <w:rFonts w:asciiTheme="minorHAnsi" w:hAnsiTheme="minorHAnsi"/>
        </w:rPr>
      </w:pPr>
    </w:p>
    <w:p w14:paraId="4536C385" w14:textId="2233F063" w:rsidR="009E0A7C" w:rsidRPr="00F62B98" w:rsidRDefault="009E0A7C" w:rsidP="00F62B98">
      <w:pPr>
        <w:pBdr>
          <w:bottom w:val="single" w:sz="6" w:space="1" w:color="auto"/>
        </w:pBd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Week </w:t>
      </w:r>
      <w:r w:rsidR="00F62B98">
        <w:rPr>
          <w:rFonts w:asciiTheme="minorHAnsi" w:hAnsiTheme="minorHAnsi"/>
          <w:sz w:val="32"/>
          <w:szCs w:val="32"/>
        </w:rPr>
        <w:t>8</w:t>
      </w:r>
      <w:r>
        <w:rPr>
          <w:rFonts w:asciiTheme="minorHAnsi" w:hAnsiTheme="minorHAnsi"/>
          <w:sz w:val="32"/>
          <w:szCs w:val="32"/>
        </w:rPr>
        <w:t xml:space="preserve"> – </w:t>
      </w:r>
      <w:r w:rsidR="00F62B98" w:rsidRPr="00F62B98">
        <w:rPr>
          <w:rFonts w:asciiTheme="minorHAnsi" w:hAnsiTheme="minorHAnsi"/>
          <w:sz w:val="32"/>
          <w:szCs w:val="32"/>
        </w:rPr>
        <w:t>Measuring and valuing health: QALYs, NICE’s approach and deciding</w:t>
      </w:r>
      <w:r w:rsidR="00F62B98">
        <w:rPr>
          <w:rFonts w:asciiTheme="minorHAnsi" w:hAnsiTheme="minorHAnsi"/>
          <w:sz w:val="32"/>
          <w:szCs w:val="32"/>
        </w:rPr>
        <w:t xml:space="preserve"> </w:t>
      </w:r>
      <w:r w:rsidR="00F62B98" w:rsidRPr="00F62B98">
        <w:rPr>
          <w:rFonts w:asciiTheme="minorHAnsi" w:hAnsiTheme="minorHAnsi"/>
          <w:sz w:val="32"/>
          <w:szCs w:val="32"/>
        </w:rPr>
        <w:t>which interventions to fund</w:t>
      </w:r>
    </w:p>
    <w:p w14:paraId="60F7AD3E" w14:textId="77777777" w:rsidR="009E0A7C" w:rsidRDefault="009E0A7C" w:rsidP="009E0A7C">
      <w:pPr>
        <w:rPr>
          <w:rFonts w:asciiTheme="minorHAnsi" w:hAnsiTheme="minorHAnsi"/>
          <w:b/>
        </w:rPr>
      </w:pPr>
    </w:p>
    <w:p w14:paraId="18BDFAE4" w14:textId="2F4D3D91" w:rsidR="009E0A7C" w:rsidRDefault="007A3B8E" w:rsidP="009E0A7C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QALY</w:t>
      </w:r>
      <w:r w:rsidR="00816918">
        <w:rPr>
          <w:rFonts w:asciiTheme="minorHAnsi" w:hAnsiTheme="minorHAnsi"/>
          <w:b/>
          <w:bCs/>
        </w:rPr>
        <w:t xml:space="preserve"> basics</w:t>
      </w:r>
    </w:p>
    <w:p w14:paraId="413FC130" w14:textId="1D93C7D8" w:rsidR="00816918" w:rsidRPr="00816918" w:rsidRDefault="00816918" w:rsidP="00816918">
      <w:pPr>
        <w:rPr>
          <w:rFonts w:asciiTheme="minorHAnsi" w:hAnsiTheme="minorHAnsi"/>
          <w:i/>
          <w:iCs/>
        </w:rPr>
      </w:pPr>
      <w:r w:rsidRPr="00816918">
        <w:rPr>
          <w:rFonts w:asciiTheme="minorHAnsi" w:hAnsiTheme="minorHAnsi"/>
          <w:i/>
          <w:iCs/>
        </w:rPr>
        <w:t>What are QALYs good for?</w:t>
      </w:r>
    </w:p>
    <w:p w14:paraId="7F0376DF" w14:textId="5B9EFCEA" w:rsidR="00D70AE0" w:rsidRDefault="00D70AE0" w:rsidP="009E0A7C">
      <w:pPr>
        <w:rPr>
          <w:rFonts w:asciiTheme="minorHAnsi" w:hAnsiTheme="minorHAnsi"/>
        </w:rPr>
      </w:pPr>
    </w:p>
    <w:p w14:paraId="7D598707" w14:textId="6E9E1891" w:rsidR="00D55579" w:rsidRDefault="00D55579" w:rsidP="009E0A7C">
      <w:pPr>
        <w:rPr>
          <w:rFonts w:asciiTheme="minorHAnsi" w:hAnsiTheme="minorHAnsi"/>
        </w:rPr>
      </w:pPr>
    </w:p>
    <w:p w14:paraId="42216AC9" w14:textId="170A8174" w:rsidR="00D55579" w:rsidRDefault="00D55579" w:rsidP="009E0A7C">
      <w:pPr>
        <w:rPr>
          <w:rFonts w:asciiTheme="minorHAnsi" w:hAnsiTheme="minorHAnsi"/>
        </w:rPr>
      </w:pPr>
    </w:p>
    <w:p w14:paraId="09151037" w14:textId="081BD5FE" w:rsidR="00D55579" w:rsidRDefault="00D55579" w:rsidP="009E0A7C">
      <w:pPr>
        <w:rPr>
          <w:rFonts w:asciiTheme="minorHAnsi" w:hAnsiTheme="minorHAnsi"/>
        </w:rPr>
      </w:pPr>
    </w:p>
    <w:p w14:paraId="2EED13BE" w14:textId="581B28C7" w:rsidR="00D55579" w:rsidRDefault="00D55579" w:rsidP="009E0A7C">
      <w:pPr>
        <w:rPr>
          <w:rFonts w:asciiTheme="minorHAnsi" w:hAnsiTheme="minorHAnsi"/>
        </w:rPr>
      </w:pPr>
    </w:p>
    <w:p w14:paraId="24F84272" w14:textId="663CB4CA" w:rsidR="00D55579" w:rsidRDefault="00D55579" w:rsidP="009E0A7C">
      <w:pPr>
        <w:rPr>
          <w:rFonts w:asciiTheme="minorHAnsi" w:hAnsiTheme="minorHAnsi"/>
        </w:rPr>
      </w:pPr>
    </w:p>
    <w:p w14:paraId="41F09774" w14:textId="45EF1076" w:rsidR="00D55579" w:rsidRDefault="00D55579" w:rsidP="009E0A7C">
      <w:pPr>
        <w:rPr>
          <w:rFonts w:asciiTheme="minorHAnsi" w:hAnsiTheme="minorHAnsi"/>
        </w:rPr>
      </w:pPr>
    </w:p>
    <w:p w14:paraId="7F57581A" w14:textId="19C9D2ED" w:rsidR="00D55579" w:rsidRDefault="00D55579" w:rsidP="009E0A7C">
      <w:pPr>
        <w:rPr>
          <w:rFonts w:asciiTheme="minorHAnsi" w:hAnsiTheme="minorHAnsi"/>
        </w:rPr>
      </w:pPr>
    </w:p>
    <w:p w14:paraId="6EAD919B" w14:textId="13B7DA67" w:rsidR="00D55579" w:rsidRDefault="00D55579" w:rsidP="009E0A7C">
      <w:pPr>
        <w:rPr>
          <w:rFonts w:asciiTheme="minorHAnsi" w:hAnsiTheme="minorHAnsi"/>
        </w:rPr>
      </w:pPr>
    </w:p>
    <w:p w14:paraId="0F4254E6" w14:textId="77777777" w:rsidR="00D55579" w:rsidRDefault="00D55579" w:rsidP="009E0A7C">
      <w:pPr>
        <w:rPr>
          <w:rFonts w:asciiTheme="minorHAnsi" w:hAnsiTheme="minorHAnsi"/>
        </w:rPr>
      </w:pPr>
    </w:p>
    <w:p w14:paraId="711996AF" w14:textId="7DB6A6FD" w:rsidR="00D55579" w:rsidRDefault="00D55579" w:rsidP="009E0A7C">
      <w:pPr>
        <w:rPr>
          <w:rFonts w:asciiTheme="minorHAnsi" w:hAnsiTheme="minorHAnsi"/>
        </w:rPr>
      </w:pPr>
    </w:p>
    <w:p w14:paraId="63313C02" w14:textId="77777777" w:rsidR="00D55579" w:rsidRDefault="00D55579" w:rsidP="009E0A7C">
      <w:pPr>
        <w:rPr>
          <w:rFonts w:asciiTheme="minorHAnsi" w:hAnsiTheme="minorHAnsi"/>
        </w:rPr>
      </w:pPr>
    </w:p>
    <w:p w14:paraId="3244A24F" w14:textId="77777777" w:rsidR="00D70AE0" w:rsidRPr="002514C9" w:rsidRDefault="00D70AE0" w:rsidP="009E0A7C">
      <w:pPr>
        <w:rPr>
          <w:rFonts w:asciiTheme="minorHAnsi" w:hAnsiTheme="minorHAnsi"/>
        </w:rPr>
      </w:pPr>
    </w:p>
    <w:p w14:paraId="6DE39CE0" w14:textId="401099DC" w:rsidR="002514C9" w:rsidRPr="00816918" w:rsidRDefault="00816918" w:rsidP="009E0A7C">
      <w:pPr>
        <w:rPr>
          <w:rFonts w:asciiTheme="minorHAnsi" w:hAnsiTheme="minorHAnsi"/>
          <w:i/>
          <w:iCs/>
        </w:rPr>
      </w:pPr>
      <w:r w:rsidRPr="00816918">
        <w:rPr>
          <w:rFonts w:asciiTheme="minorHAnsi" w:hAnsiTheme="minorHAnsi"/>
          <w:i/>
          <w:iCs/>
        </w:rPr>
        <w:t>How does the EQ-5D translate health states into QALYs?</w:t>
      </w:r>
    </w:p>
    <w:p w14:paraId="09CBFEAD" w14:textId="72D7FB8E" w:rsidR="00816918" w:rsidRDefault="00816918" w:rsidP="009E0A7C">
      <w:pPr>
        <w:rPr>
          <w:rFonts w:asciiTheme="minorHAnsi" w:hAnsiTheme="minorHAnsi"/>
        </w:rPr>
      </w:pPr>
    </w:p>
    <w:p w14:paraId="62DA66D4" w14:textId="6FA7B0C0" w:rsidR="00D55579" w:rsidRDefault="00D55579" w:rsidP="009E0A7C">
      <w:pPr>
        <w:rPr>
          <w:rFonts w:asciiTheme="minorHAnsi" w:hAnsiTheme="minorHAnsi"/>
        </w:rPr>
      </w:pPr>
    </w:p>
    <w:p w14:paraId="0F349882" w14:textId="6FCB7649" w:rsidR="00D55579" w:rsidRDefault="00D55579" w:rsidP="009E0A7C">
      <w:pPr>
        <w:rPr>
          <w:rFonts w:asciiTheme="minorHAnsi" w:hAnsiTheme="minorHAnsi"/>
        </w:rPr>
      </w:pPr>
    </w:p>
    <w:p w14:paraId="6B85BE29" w14:textId="04DD1D9D" w:rsidR="00D55579" w:rsidRDefault="00D55579" w:rsidP="009E0A7C">
      <w:pPr>
        <w:rPr>
          <w:rFonts w:asciiTheme="minorHAnsi" w:hAnsiTheme="minorHAnsi"/>
        </w:rPr>
      </w:pPr>
    </w:p>
    <w:p w14:paraId="31C5C71C" w14:textId="54DBEA76" w:rsidR="00D55579" w:rsidRDefault="00D55579" w:rsidP="009E0A7C">
      <w:pPr>
        <w:rPr>
          <w:rFonts w:asciiTheme="minorHAnsi" w:hAnsiTheme="minorHAnsi"/>
        </w:rPr>
      </w:pPr>
    </w:p>
    <w:p w14:paraId="13BE8504" w14:textId="0F019D42" w:rsidR="00D55579" w:rsidRDefault="00D55579" w:rsidP="009E0A7C">
      <w:pPr>
        <w:rPr>
          <w:rFonts w:asciiTheme="minorHAnsi" w:hAnsiTheme="minorHAnsi"/>
        </w:rPr>
      </w:pPr>
    </w:p>
    <w:p w14:paraId="4BFAA64C" w14:textId="69CA89B9" w:rsidR="00D55579" w:rsidRDefault="00D55579" w:rsidP="009E0A7C">
      <w:pPr>
        <w:rPr>
          <w:rFonts w:asciiTheme="minorHAnsi" w:hAnsiTheme="minorHAnsi"/>
        </w:rPr>
      </w:pPr>
    </w:p>
    <w:p w14:paraId="1A126F6D" w14:textId="50496DAE" w:rsidR="00D55579" w:rsidRDefault="00D55579" w:rsidP="009E0A7C">
      <w:pPr>
        <w:rPr>
          <w:rFonts w:asciiTheme="minorHAnsi" w:hAnsiTheme="minorHAnsi"/>
        </w:rPr>
      </w:pPr>
    </w:p>
    <w:p w14:paraId="2C01982F" w14:textId="7EBFA6DC" w:rsidR="00D55579" w:rsidRDefault="00D55579" w:rsidP="009E0A7C">
      <w:pPr>
        <w:rPr>
          <w:rFonts w:asciiTheme="minorHAnsi" w:hAnsiTheme="minorHAnsi"/>
        </w:rPr>
      </w:pPr>
    </w:p>
    <w:p w14:paraId="197145AD" w14:textId="298ACC26" w:rsidR="00D55579" w:rsidRDefault="00D55579" w:rsidP="009E0A7C">
      <w:pPr>
        <w:rPr>
          <w:rFonts w:asciiTheme="minorHAnsi" w:hAnsiTheme="minorHAnsi"/>
        </w:rPr>
      </w:pPr>
    </w:p>
    <w:p w14:paraId="4CC6A086" w14:textId="7B0922E5" w:rsidR="00D55579" w:rsidRDefault="00D55579" w:rsidP="009E0A7C">
      <w:pPr>
        <w:rPr>
          <w:rFonts w:asciiTheme="minorHAnsi" w:hAnsiTheme="minorHAnsi"/>
        </w:rPr>
      </w:pPr>
    </w:p>
    <w:p w14:paraId="288CB2D0" w14:textId="77777777" w:rsidR="00D55579" w:rsidRDefault="00D55579" w:rsidP="009E0A7C">
      <w:pPr>
        <w:rPr>
          <w:rFonts w:asciiTheme="minorHAnsi" w:hAnsiTheme="minorHAnsi"/>
        </w:rPr>
      </w:pPr>
    </w:p>
    <w:p w14:paraId="06417FA0" w14:textId="77777777" w:rsidR="00D55579" w:rsidRDefault="00D55579" w:rsidP="009E0A7C">
      <w:pPr>
        <w:rPr>
          <w:rFonts w:asciiTheme="minorHAnsi" w:hAnsiTheme="minorHAnsi"/>
        </w:rPr>
      </w:pPr>
    </w:p>
    <w:p w14:paraId="0663A07C" w14:textId="37106EE4" w:rsidR="00D55579" w:rsidRDefault="00D55579" w:rsidP="009E0A7C">
      <w:pPr>
        <w:rPr>
          <w:rFonts w:asciiTheme="minorHAnsi" w:hAnsiTheme="minorHAnsi"/>
        </w:rPr>
      </w:pPr>
    </w:p>
    <w:p w14:paraId="0C7B035D" w14:textId="77777777" w:rsidR="00D55579" w:rsidRDefault="00D55579" w:rsidP="009E0A7C">
      <w:pPr>
        <w:rPr>
          <w:rFonts w:asciiTheme="minorHAnsi" w:hAnsiTheme="minorHAnsi"/>
        </w:rPr>
      </w:pPr>
    </w:p>
    <w:p w14:paraId="0135DF78" w14:textId="5A921992" w:rsidR="00816918" w:rsidRDefault="00816918" w:rsidP="009E0A7C">
      <w:pPr>
        <w:rPr>
          <w:rFonts w:asciiTheme="minorHAnsi" w:hAnsiTheme="minorHAnsi"/>
        </w:rPr>
      </w:pPr>
    </w:p>
    <w:p w14:paraId="31EBEB61" w14:textId="1A6980EB" w:rsidR="00183DEA" w:rsidRPr="00183DEA" w:rsidRDefault="00183DEA" w:rsidP="00183DEA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183DEA">
        <w:rPr>
          <w:rFonts w:asciiTheme="minorHAnsi" w:hAnsiTheme="minorHAnsi"/>
          <w:b/>
          <w:bCs/>
        </w:rPr>
        <w:lastRenderedPageBreak/>
        <w:t>Cost effectiveness analysis, and alternative approaches</w:t>
      </w:r>
    </w:p>
    <w:p w14:paraId="26CEDBD8" w14:textId="4C1E1712" w:rsidR="00183DEA" w:rsidRPr="00D6281F" w:rsidRDefault="00D6281F" w:rsidP="00183DEA">
      <w:pPr>
        <w:rPr>
          <w:rFonts w:asciiTheme="minorHAnsi" w:hAnsiTheme="minorHAnsi"/>
          <w:i/>
          <w:iCs/>
        </w:rPr>
      </w:pPr>
      <w:r w:rsidRPr="00D6281F">
        <w:rPr>
          <w:rFonts w:asciiTheme="minorHAnsi" w:hAnsiTheme="minorHAnsi"/>
          <w:i/>
          <w:iCs/>
        </w:rPr>
        <w:t>How do policies P1 and P2 compare in terms of their cost effectiveness?</w:t>
      </w:r>
    </w:p>
    <w:p w14:paraId="38F47503" w14:textId="1539D14E" w:rsidR="00183DEA" w:rsidRDefault="00183DEA" w:rsidP="00183DEA">
      <w:pPr>
        <w:rPr>
          <w:rFonts w:asciiTheme="minorHAnsi" w:hAnsiTheme="minorHAnsi"/>
        </w:rPr>
      </w:pPr>
    </w:p>
    <w:tbl>
      <w:tblPr>
        <w:tblW w:w="43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58"/>
        <w:gridCol w:w="1404"/>
        <w:gridCol w:w="1897"/>
      </w:tblGrid>
      <w:tr w:rsidR="00D6281F" w:rsidRPr="00D6281F" w14:paraId="6385A620" w14:textId="77777777" w:rsidTr="00D6281F">
        <w:trPr>
          <w:trHeight w:val="516"/>
        </w:trPr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169911" w14:textId="77777777" w:rsidR="00D6281F" w:rsidRPr="00D6281F" w:rsidRDefault="00D6281F" w:rsidP="00D6281F">
            <w:pPr>
              <w:rPr>
                <w:rFonts w:asciiTheme="minorHAnsi" w:hAnsiTheme="minorHAnsi"/>
                <w:lang w:val="en-DE"/>
              </w:rPr>
            </w:pPr>
            <w:r w:rsidRPr="00D6281F">
              <w:rPr>
                <w:rFonts w:asciiTheme="minorHAnsi" w:hAnsiTheme="minorHAnsi"/>
                <w:b/>
                <w:bCs/>
              </w:rPr>
              <w:t>Policy</w:t>
            </w:r>
          </w:p>
        </w:tc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AFFBD" w14:textId="77777777" w:rsidR="00D6281F" w:rsidRPr="00D6281F" w:rsidRDefault="00D6281F" w:rsidP="00D6281F">
            <w:pPr>
              <w:rPr>
                <w:rFonts w:asciiTheme="minorHAnsi" w:hAnsiTheme="minorHAnsi"/>
                <w:lang w:val="en-DE"/>
              </w:rPr>
            </w:pPr>
            <w:r w:rsidRPr="00D6281F">
              <w:rPr>
                <w:rFonts w:asciiTheme="minorHAnsi" w:hAnsiTheme="minorHAnsi"/>
                <w:b/>
                <w:bCs/>
              </w:rPr>
              <w:t>Costs (EUR)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31B1FA" w14:textId="77777777" w:rsidR="00D6281F" w:rsidRPr="00D6281F" w:rsidRDefault="00D6281F" w:rsidP="00D6281F">
            <w:pPr>
              <w:rPr>
                <w:rFonts w:asciiTheme="minorHAnsi" w:hAnsiTheme="minorHAnsi"/>
                <w:lang w:val="en-DE"/>
              </w:rPr>
            </w:pPr>
            <w:r w:rsidRPr="00D6281F">
              <w:rPr>
                <w:rFonts w:asciiTheme="minorHAnsi" w:hAnsiTheme="minorHAnsi"/>
                <w:b/>
                <w:bCs/>
              </w:rPr>
              <w:t>Effects (life-years gained)</w:t>
            </w:r>
          </w:p>
        </w:tc>
      </w:tr>
      <w:tr w:rsidR="00D6281F" w:rsidRPr="00D6281F" w14:paraId="7178155D" w14:textId="77777777" w:rsidTr="00D6281F">
        <w:trPr>
          <w:trHeight w:val="516"/>
        </w:trPr>
        <w:tc>
          <w:tcPr>
            <w:tcW w:w="10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42FF75" w14:textId="77777777" w:rsidR="00D6281F" w:rsidRPr="00D6281F" w:rsidRDefault="00D6281F" w:rsidP="00D6281F">
            <w:pPr>
              <w:rPr>
                <w:rFonts w:asciiTheme="minorHAnsi" w:hAnsiTheme="minorHAnsi"/>
                <w:lang w:val="en-DE"/>
              </w:rPr>
            </w:pPr>
            <w:r w:rsidRPr="00D6281F">
              <w:rPr>
                <w:rFonts w:asciiTheme="minorHAnsi" w:hAnsiTheme="minorHAnsi"/>
              </w:rPr>
              <w:t>P1</w:t>
            </w:r>
          </w:p>
        </w:tc>
        <w:tc>
          <w:tcPr>
            <w:tcW w:w="14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ED936" w14:textId="77777777" w:rsidR="00D6281F" w:rsidRPr="00D6281F" w:rsidRDefault="00D6281F" w:rsidP="00D6281F">
            <w:pPr>
              <w:rPr>
                <w:rFonts w:asciiTheme="minorHAnsi" w:hAnsiTheme="minorHAnsi"/>
                <w:lang w:val="en-DE"/>
              </w:rPr>
            </w:pPr>
            <w:r w:rsidRPr="00D6281F">
              <w:rPr>
                <w:rFonts w:asciiTheme="minorHAnsi" w:hAnsiTheme="minorHAnsi"/>
              </w:rPr>
              <w:t>100,000</w:t>
            </w:r>
          </w:p>
        </w:tc>
        <w:tc>
          <w:tcPr>
            <w:tcW w:w="18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FBECF" w14:textId="77777777" w:rsidR="00D6281F" w:rsidRPr="00D6281F" w:rsidRDefault="00D6281F" w:rsidP="00D6281F">
            <w:pPr>
              <w:rPr>
                <w:rFonts w:asciiTheme="minorHAnsi" w:hAnsiTheme="minorHAnsi"/>
                <w:lang w:val="en-DE"/>
              </w:rPr>
            </w:pPr>
            <w:r w:rsidRPr="00D6281F">
              <w:rPr>
                <w:rFonts w:asciiTheme="minorHAnsi" w:hAnsiTheme="minorHAnsi"/>
              </w:rPr>
              <w:t>1,200</w:t>
            </w:r>
          </w:p>
        </w:tc>
      </w:tr>
      <w:tr w:rsidR="00D6281F" w:rsidRPr="00D6281F" w14:paraId="38225CC1" w14:textId="77777777" w:rsidTr="00D6281F">
        <w:trPr>
          <w:trHeight w:val="516"/>
        </w:trPr>
        <w:tc>
          <w:tcPr>
            <w:tcW w:w="10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88EE4" w14:textId="77777777" w:rsidR="00D6281F" w:rsidRPr="00D6281F" w:rsidRDefault="00D6281F" w:rsidP="00D6281F">
            <w:pPr>
              <w:rPr>
                <w:rFonts w:asciiTheme="minorHAnsi" w:hAnsiTheme="minorHAnsi"/>
                <w:lang w:val="en-DE"/>
              </w:rPr>
            </w:pPr>
            <w:r w:rsidRPr="00D6281F">
              <w:rPr>
                <w:rFonts w:asciiTheme="minorHAnsi" w:hAnsiTheme="minorHAnsi"/>
              </w:rPr>
              <w:t>P2</w:t>
            </w:r>
          </w:p>
        </w:tc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EE8F47" w14:textId="77777777" w:rsidR="00D6281F" w:rsidRPr="00D6281F" w:rsidRDefault="00D6281F" w:rsidP="00D6281F">
            <w:pPr>
              <w:rPr>
                <w:rFonts w:asciiTheme="minorHAnsi" w:hAnsiTheme="minorHAnsi"/>
                <w:lang w:val="en-DE"/>
              </w:rPr>
            </w:pPr>
            <w:r w:rsidRPr="00D6281F">
              <w:rPr>
                <w:rFonts w:asciiTheme="minorHAnsi" w:hAnsiTheme="minorHAnsi"/>
              </w:rPr>
              <w:t>150,000</w:t>
            </w:r>
          </w:p>
        </w:tc>
        <w:tc>
          <w:tcPr>
            <w:tcW w:w="18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FB7773" w14:textId="77777777" w:rsidR="00D6281F" w:rsidRPr="00D6281F" w:rsidRDefault="00D6281F" w:rsidP="00D6281F">
            <w:pPr>
              <w:rPr>
                <w:rFonts w:asciiTheme="minorHAnsi" w:hAnsiTheme="minorHAnsi"/>
                <w:lang w:val="en-DE"/>
              </w:rPr>
            </w:pPr>
            <w:r w:rsidRPr="00D6281F">
              <w:rPr>
                <w:rFonts w:asciiTheme="minorHAnsi" w:hAnsiTheme="minorHAnsi"/>
              </w:rPr>
              <w:t>1,850</w:t>
            </w:r>
          </w:p>
        </w:tc>
      </w:tr>
    </w:tbl>
    <w:p w14:paraId="661F4F50" w14:textId="2D264E5D" w:rsidR="00183DEA" w:rsidRDefault="00183DEA" w:rsidP="00183DEA">
      <w:pPr>
        <w:rPr>
          <w:rFonts w:asciiTheme="minorHAnsi" w:hAnsiTheme="minorHAnsi"/>
        </w:rPr>
      </w:pPr>
    </w:p>
    <w:p w14:paraId="5C27AF6D" w14:textId="38B4A6B6" w:rsidR="00D6281F" w:rsidRDefault="00D6281F" w:rsidP="00183DEA">
      <w:pPr>
        <w:rPr>
          <w:rFonts w:asciiTheme="minorHAnsi" w:hAnsiTheme="minorHAnsi"/>
        </w:rPr>
      </w:pPr>
    </w:p>
    <w:p w14:paraId="056C6318" w14:textId="2A22546E" w:rsidR="00D55579" w:rsidRDefault="00D55579" w:rsidP="00183DEA">
      <w:pPr>
        <w:rPr>
          <w:rFonts w:asciiTheme="minorHAnsi" w:hAnsiTheme="minorHAnsi"/>
        </w:rPr>
      </w:pPr>
    </w:p>
    <w:p w14:paraId="020DC918" w14:textId="65E85BFB" w:rsidR="00D55579" w:rsidRDefault="00D55579" w:rsidP="00183DEA">
      <w:pPr>
        <w:rPr>
          <w:rFonts w:asciiTheme="minorHAnsi" w:hAnsiTheme="minorHAnsi"/>
        </w:rPr>
      </w:pPr>
    </w:p>
    <w:p w14:paraId="1E1DAA38" w14:textId="7F11A6E0" w:rsidR="00D55579" w:rsidRDefault="00D55579" w:rsidP="00183DEA">
      <w:pPr>
        <w:rPr>
          <w:rFonts w:asciiTheme="minorHAnsi" w:hAnsiTheme="minorHAnsi"/>
        </w:rPr>
      </w:pPr>
    </w:p>
    <w:p w14:paraId="633BCFEA" w14:textId="08A43D9F" w:rsidR="00D55579" w:rsidRDefault="00D55579" w:rsidP="00183DEA">
      <w:pPr>
        <w:rPr>
          <w:rFonts w:asciiTheme="minorHAnsi" w:hAnsiTheme="minorHAnsi"/>
        </w:rPr>
      </w:pPr>
    </w:p>
    <w:p w14:paraId="1FDCA8AC" w14:textId="6F3F92E4" w:rsidR="00D55579" w:rsidRDefault="00D55579" w:rsidP="00183DEA">
      <w:pPr>
        <w:rPr>
          <w:rFonts w:asciiTheme="minorHAnsi" w:hAnsiTheme="minorHAnsi"/>
        </w:rPr>
      </w:pPr>
    </w:p>
    <w:p w14:paraId="74F32ECF" w14:textId="77777777" w:rsidR="00D55579" w:rsidRDefault="00D55579" w:rsidP="00183DEA">
      <w:pPr>
        <w:rPr>
          <w:rFonts w:asciiTheme="minorHAnsi" w:hAnsiTheme="minorHAnsi"/>
        </w:rPr>
      </w:pPr>
    </w:p>
    <w:p w14:paraId="75BB7712" w14:textId="33D3D82A" w:rsidR="00D55579" w:rsidRDefault="00D55579" w:rsidP="00183DEA">
      <w:pPr>
        <w:rPr>
          <w:rFonts w:asciiTheme="minorHAnsi" w:hAnsiTheme="minorHAnsi"/>
        </w:rPr>
      </w:pPr>
    </w:p>
    <w:p w14:paraId="61188904" w14:textId="054D3C6B" w:rsidR="00D55579" w:rsidRDefault="00D55579" w:rsidP="00183DEA">
      <w:pPr>
        <w:rPr>
          <w:rFonts w:asciiTheme="minorHAnsi" w:hAnsiTheme="minorHAnsi"/>
        </w:rPr>
      </w:pPr>
    </w:p>
    <w:p w14:paraId="7F137FCD" w14:textId="2A1ADEC0" w:rsidR="00D55579" w:rsidRDefault="00D55579" w:rsidP="00183DEA">
      <w:pPr>
        <w:rPr>
          <w:rFonts w:asciiTheme="minorHAnsi" w:hAnsiTheme="minorHAnsi"/>
        </w:rPr>
      </w:pPr>
    </w:p>
    <w:p w14:paraId="63E02837" w14:textId="2973B63A" w:rsidR="00D55579" w:rsidRDefault="00D55579" w:rsidP="00183DEA">
      <w:pPr>
        <w:rPr>
          <w:rFonts w:asciiTheme="minorHAnsi" w:hAnsiTheme="minorHAnsi"/>
        </w:rPr>
      </w:pPr>
    </w:p>
    <w:p w14:paraId="5722864B" w14:textId="77777777" w:rsidR="00D55579" w:rsidRDefault="00D55579" w:rsidP="00183DEA">
      <w:pPr>
        <w:rPr>
          <w:rFonts w:asciiTheme="minorHAnsi" w:hAnsiTheme="minorHAnsi"/>
        </w:rPr>
      </w:pPr>
    </w:p>
    <w:p w14:paraId="021893D9" w14:textId="791BC716" w:rsidR="00D6281F" w:rsidRPr="0042557C" w:rsidRDefault="00E0696B" w:rsidP="00183DEA">
      <w:pPr>
        <w:rPr>
          <w:rFonts w:asciiTheme="minorHAnsi" w:hAnsiTheme="minorHAnsi"/>
          <w:i/>
          <w:iCs/>
        </w:rPr>
      </w:pPr>
      <w:r w:rsidRPr="0042557C">
        <w:rPr>
          <w:rFonts w:asciiTheme="minorHAnsi" w:hAnsiTheme="minorHAnsi"/>
          <w:i/>
          <w:iCs/>
        </w:rPr>
        <w:t xml:space="preserve">Why might we </w:t>
      </w:r>
      <w:r w:rsidR="0042557C" w:rsidRPr="0042557C">
        <w:rPr>
          <w:rFonts w:asciiTheme="minorHAnsi" w:hAnsiTheme="minorHAnsi"/>
          <w:i/>
          <w:iCs/>
        </w:rPr>
        <w:t>attach a monetary value to QALYs? What are the potential problems with this?</w:t>
      </w:r>
    </w:p>
    <w:p w14:paraId="39B17E78" w14:textId="694D9596" w:rsidR="0042557C" w:rsidRDefault="0042557C" w:rsidP="00183DEA">
      <w:pPr>
        <w:rPr>
          <w:rFonts w:asciiTheme="minorHAnsi" w:hAnsiTheme="minorHAnsi"/>
        </w:rPr>
      </w:pPr>
    </w:p>
    <w:p w14:paraId="555C8CF4" w14:textId="6286C010" w:rsidR="0042557C" w:rsidRDefault="0042557C" w:rsidP="00183DEA">
      <w:pPr>
        <w:rPr>
          <w:rFonts w:asciiTheme="minorHAnsi" w:hAnsiTheme="minorHAnsi"/>
        </w:rPr>
      </w:pPr>
    </w:p>
    <w:p w14:paraId="66831754" w14:textId="4E22D279" w:rsidR="00D55579" w:rsidRDefault="00D55579" w:rsidP="00183DEA">
      <w:pPr>
        <w:rPr>
          <w:rFonts w:asciiTheme="minorHAnsi" w:hAnsiTheme="minorHAnsi"/>
        </w:rPr>
      </w:pPr>
    </w:p>
    <w:p w14:paraId="28F14772" w14:textId="4B4EB1F0" w:rsidR="00D55579" w:rsidRDefault="00D55579" w:rsidP="00183DEA">
      <w:pPr>
        <w:rPr>
          <w:rFonts w:asciiTheme="minorHAnsi" w:hAnsiTheme="minorHAnsi"/>
        </w:rPr>
      </w:pPr>
    </w:p>
    <w:p w14:paraId="250D0FA4" w14:textId="011DDD0D" w:rsidR="00D55579" w:rsidRDefault="00D55579" w:rsidP="00183DEA">
      <w:pPr>
        <w:rPr>
          <w:rFonts w:asciiTheme="minorHAnsi" w:hAnsiTheme="minorHAnsi"/>
        </w:rPr>
      </w:pPr>
    </w:p>
    <w:p w14:paraId="71B5E05C" w14:textId="696D22CE" w:rsidR="00D55579" w:rsidRDefault="00D55579" w:rsidP="00183DEA">
      <w:pPr>
        <w:rPr>
          <w:rFonts w:asciiTheme="minorHAnsi" w:hAnsiTheme="minorHAnsi"/>
        </w:rPr>
      </w:pPr>
    </w:p>
    <w:p w14:paraId="1ADD281B" w14:textId="31586389" w:rsidR="00D55579" w:rsidRDefault="00D55579" w:rsidP="00183DEA">
      <w:pPr>
        <w:rPr>
          <w:rFonts w:asciiTheme="minorHAnsi" w:hAnsiTheme="minorHAnsi"/>
        </w:rPr>
      </w:pPr>
    </w:p>
    <w:p w14:paraId="26EF3C70" w14:textId="42EE5AF8" w:rsidR="00D55579" w:rsidRDefault="00D55579" w:rsidP="00183DEA">
      <w:pPr>
        <w:rPr>
          <w:rFonts w:asciiTheme="minorHAnsi" w:hAnsiTheme="minorHAnsi"/>
        </w:rPr>
      </w:pPr>
    </w:p>
    <w:p w14:paraId="4D24C478" w14:textId="16920A69" w:rsidR="00D55579" w:rsidRDefault="00D55579" w:rsidP="00183DEA">
      <w:pPr>
        <w:rPr>
          <w:rFonts w:asciiTheme="minorHAnsi" w:hAnsiTheme="minorHAnsi"/>
        </w:rPr>
      </w:pPr>
    </w:p>
    <w:p w14:paraId="7BA61750" w14:textId="2DD9489B" w:rsidR="00D55579" w:rsidRDefault="00D55579" w:rsidP="00183DEA">
      <w:pPr>
        <w:rPr>
          <w:rFonts w:asciiTheme="minorHAnsi" w:hAnsiTheme="minorHAnsi"/>
        </w:rPr>
      </w:pPr>
    </w:p>
    <w:p w14:paraId="03C3358F" w14:textId="72EA5ADB" w:rsidR="00D55579" w:rsidRDefault="00D55579" w:rsidP="00183DEA">
      <w:pPr>
        <w:rPr>
          <w:rFonts w:asciiTheme="minorHAnsi" w:hAnsiTheme="minorHAnsi"/>
        </w:rPr>
      </w:pPr>
    </w:p>
    <w:p w14:paraId="23AC6E55" w14:textId="29118693" w:rsidR="00D55579" w:rsidRDefault="00D55579" w:rsidP="00183DEA">
      <w:pPr>
        <w:rPr>
          <w:rFonts w:asciiTheme="minorHAnsi" w:hAnsiTheme="minorHAnsi"/>
        </w:rPr>
      </w:pPr>
    </w:p>
    <w:p w14:paraId="20648B1F" w14:textId="4C39F64F" w:rsidR="00D55579" w:rsidRDefault="00D55579" w:rsidP="00183DEA">
      <w:pPr>
        <w:rPr>
          <w:rFonts w:asciiTheme="minorHAnsi" w:hAnsiTheme="minorHAnsi"/>
        </w:rPr>
      </w:pPr>
    </w:p>
    <w:p w14:paraId="66AB0A91" w14:textId="4AC13CA9" w:rsidR="00D55579" w:rsidRDefault="00D55579" w:rsidP="00183DEA">
      <w:pPr>
        <w:rPr>
          <w:rFonts w:asciiTheme="minorHAnsi" w:hAnsiTheme="minorHAnsi"/>
        </w:rPr>
      </w:pPr>
    </w:p>
    <w:p w14:paraId="7240ED04" w14:textId="3FD1B98D" w:rsidR="00D55579" w:rsidRDefault="00D55579" w:rsidP="00183DEA">
      <w:pPr>
        <w:rPr>
          <w:rFonts w:asciiTheme="minorHAnsi" w:hAnsiTheme="minorHAnsi"/>
        </w:rPr>
      </w:pPr>
    </w:p>
    <w:p w14:paraId="6BC81CE1" w14:textId="77777777" w:rsidR="00D55579" w:rsidRDefault="00D55579" w:rsidP="00183DEA">
      <w:pPr>
        <w:rPr>
          <w:rFonts w:asciiTheme="minorHAnsi" w:hAnsiTheme="minorHAnsi"/>
        </w:rPr>
      </w:pPr>
    </w:p>
    <w:p w14:paraId="0AC36C00" w14:textId="3057B050" w:rsidR="00C86B93" w:rsidRDefault="00C86B93" w:rsidP="00183DEA">
      <w:pPr>
        <w:rPr>
          <w:rFonts w:asciiTheme="minorHAnsi" w:hAnsiTheme="minorHAnsi"/>
        </w:rPr>
      </w:pPr>
    </w:p>
    <w:p w14:paraId="2F13C34E" w14:textId="243863CD" w:rsidR="00D55579" w:rsidRDefault="00D55579" w:rsidP="00183DEA">
      <w:pPr>
        <w:rPr>
          <w:rFonts w:asciiTheme="minorHAnsi" w:hAnsiTheme="minorHAnsi"/>
        </w:rPr>
      </w:pPr>
    </w:p>
    <w:p w14:paraId="2259687F" w14:textId="5B0A8C61" w:rsidR="00D55579" w:rsidRDefault="00D55579" w:rsidP="00183DEA">
      <w:pPr>
        <w:rPr>
          <w:rFonts w:asciiTheme="minorHAnsi" w:hAnsiTheme="minorHAnsi"/>
        </w:rPr>
      </w:pPr>
    </w:p>
    <w:p w14:paraId="3EB84094" w14:textId="3D92315A" w:rsidR="00D55579" w:rsidRDefault="00D55579" w:rsidP="00183DEA">
      <w:pPr>
        <w:rPr>
          <w:rFonts w:asciiTheme="minorHAnsi" w:hAnsiTheme="minorHAnsi"/>
        </w:rPr>
      </w:pPr>
    </w:p>
    <w:p w14:paraId="2C7C1D64" w14:textId="30805B0C" w:rsidR="00D55579" w:rsidRDefault="00D55579" w:rsidP="00183DEA">
      <w:pPr>
        <w:rPr>
          <w:rFonts w:asciiTheme="minorHAnsi" w:hAnsiTheme="minorHAnsi"/>
        </w:rPr>
      </w:pPr>
    </w:p>
    <w:p w14:paraId="4731AD68" w14:textId="77777777" w:rsidR="00D55579" w:rsidRDefault="00D55579" w:rsidP="00183DEA">
      <w:pPr>
        <w:rPr>
          <w:rFonts w:asciiTheme="minorHAnsi" w:hAnsiTheme="minorHAnsi"/>
        </w:rPr>
      </w:pPr>
    </w:p>
    <w:p w14:paraId="1D54E5B2" w14:textId="2E3E643C" w:rsidR="00C86B93" w:rsidRPr="00107B8B" w:rsidRDefault="00CF56C7" w:rsidP="00107B8B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107B8B">
        <w:rPr>
          <w:rFonts w:asciiTheme="minorHAnsi" w:hAnsiTheme="minorHAnsi"/>
          <w:b/>
          <w:bCs/>
        </w:rPr>
        <w:lastRenderedPageBreak/>
        <w:t>Possible problems with QALYs and cost-effectiveness analysis</w:t>
      </w:r>
    </w:p>
    <w:p w14:paraId="1F6155D2" w14:textId="15889FDF" w:rsidR="00C86B93" w:rsidRPr="00DA5721" w:rsidRDefault="00DA5721" w:rsidP="00183DEA">
      <w:pPr>
        <w:rPr>
          <w:rFonts w:asciiTheme="minorHAnsi" w:hAnsiTheme="minorHAnsi"/>
          <w:i/>
          <w:iCs/>
        </w:rPr>
      </w:pPr>
      <w:r w:rsidRPr="00DA5721">
        <w:rPr>
          <w:rFonts w:asciiTheme="minorHAnsi" w:hAnsiTheme="minorHAnsi"/>
          <w:i/>
          <w:iCs/>
        </w:rPr>
        <w:t>Why might a naïve use of cost effectiveness lead to more inequality?</w:t>
      </w:r>
    </w:p>
    <w:p w14:paraId="3569F7D1" w14:textId="3D54E38B" w:rsidR="00DA5721" w:rsidRDefault="00DA5721" w:rsidP="00183DEA">
      <w:pPr>
        <w:rPr>
          <w:rFonts w:asciiTheme="minorHAnsi" w:hAnsiTheme="minorHAnsi"/>
        </w:rPr>
      </w:pPr>
    </w:p>
    <w:p w14:paraId="52147449" w14:textId="77777777" w:rsidR="00D55579" w:rsidRDefault="00D55579" w:rsidP="009E0A7C">
      <w:pPr>
        <w:rPr>
          <w:rFonts w:asciiTheme="minorHAnsi" w:hAnsiTheme="minorHAnsi"/>
        </w:rPr>
      </w:pPr>
    </w:p>
    <w:p w14:paraId="165943F6" w14:textId="77777777" w:rsidR="00D55579" w:rsidRDefault="00D55579" w:rsidP="009E0A7C">
      <w:pPr>
        <w:rPr>
          <w:rFonts w:asciiTheme="minorHAnsi" w:hAnsiTheme="minorHAnsi"/>
        </w:rPr>
      </w:pPr>
    </w:p>
    <w:p w14:paraId="49FAFA08" w14:textId="77777777" w:rsidR="00D55579" w:rsidRDefault="00D55579" w:rsidP="009E0A7C">
      <w:pPr>
        <w:rPr>
          <w:rFonts w:asciiTheme="minorHAnsi" w:hAnsiTheme="minorHAnsi"/>
        </w:rPr>
      </w:pPr>
    </w:p>
    <w:p w14:paraId="6E807677" w14:textId="77777777" w:rsidR="00D55579" w:rsidRDefault="00D55579" w:rsidP="009E0A7C">
      <w:pPr>
        <w:rPr>
          <w:rFonts w:asciiTheme="minorHAnsi" w:hAnsiTheme="minorHAnsi"/>
        </w:rPr>
      </w:pPr>
    </w:p>
    <w:p w14:paraId="2C70C081" w14:textId="77777777" w:rsidR="00D55579" w:rsidRDefault="00D55579" w:rsidP="009E0A7C">
      <w:pPr>
        <w:rPr>
          <w:rFonts w:asciiTheme="minorHAnsi" w:hAnsiTheme="minorHAnsi"/>
        </w:rPr>
      </w:pPr>
    </w:p>
    <w:p w14:paraId="1D1EB625" w14:textId="77777777" w:rsidR="00D55579" w:rsidRDefault="00D55579" w:rsidP="009E0A7C">
      <w:pPr>
        <w:rPr>
          <w:rFonts w:asciiTheme="minorHAnsi" w:hAnsiTheme="minorHAnsi"/>
        </w:rPr>
      </w:pPr>
    </w:p>
    <w:p w14:paraId="7C5F53EF" w14:textId="5710B562" w:rsidR="00D55579" w:rsidRDefault="00D55579" w:rsidP="009E0A7C">
      <w:pPr>
        <w:rPr>
          <w:rFonts w:asciiTheme="minorHAnsi" w:hAnsiTheme="minorHAnsi"/>
        </w:rPr>
      </w:pPr>
    </w:p>
    <w:p w14:paraId="370B67F7" w14:textId="4CC27CFC" w:rsidR="00D55579" w:rsidRDefault="00D55579" w:rsidP="009E0A7C">
      <w:pPr>
        <w:rPr>
          <w:rFonts w:asciiTheme="minorHAnsi" w:hAnsiTheme="minorHAnsi"/>
        </w:rPr>
      </w:pPr>
    </w:p>
    <w:p w14:paraId="5C41BF90" w14:textId="615EE65B" w:rsidR="00D55579" w:rsidRDefault="00D55579" w:rsidP="009E0A7C">
      <w:pPr>
        <w:rPr>
          <w:rFonts w:asciiTheme="minorHAnsi" w:hAnsiTheme="minorHAnsi"/>
        </w:rPr>
      </w:pPr>
    </w:p>
    <w:p w14:paraId="10B8123E" w14:textId="00A09E8F" w:rsidR="00D55579" w:rsidRDefault="00D55579" w:rsidP="009E0A7C">
      <w:pPr>
        <w:rPr>
          <w:rFonts w:asciiTheme="minorHAnsi" w:hAnsiTheme="minorHAnsi"/>
        </w:rPr>
      </w:pPr>
    </w:p>
    <w:p w14:paraId="2CEF72BF" w14:textId="7911D5F6" w:rsidR="00D55579" w:rsidRDefault="00D55579" w:rsidP="009E0A7C">
      <w:pPr>
        <w:rPr>
          <w:rFonts w:asciiTheme="minorHAnsi" w:hAnsiTheme="minorHAnsi"/>
        </w:rPr>
      </w:pPr>
    </w:p>
    <w:p w14:paraId="3C4A3C23" w14:textId="77777777" w:rsidR="00D55579" w:rsidRDefault="00D55579" w:rsidP="009E0A7C">
      <w:pPr>
        <w:rPr>
          <w:rFonts w:asciiTheme="minorHAnsi" w:hAnsiTheme="minorHAnsi"/>
        </w:rPr>
      </w:pPr>
    </w:p>
    <w:p w14:paraId="5B556584" w14:textId="762467B2" w:rsidR="00D55579" w:rsidRDefault="00D55579" w:rsidP="009E0A7C">
      <w:pPr>
        <w:rPr>
          <w:rFonts w:asciiTheme="minorHAnsi" w:hAnsiTheme="minorHAnsi"/>
        </w:rPr>
      </w:pPr>
    </w:p>
    <w:p w14:paraId="6DAB0355" w14:textId="54ABD4D4" w:rsidR="00D55579" w:rsidRDefault="00D55579" w:rsidP="009E0A7C">
      <w:pPr>
        <w:rPr>
          <w:rFonts w:asciiTheme="minorHAnsi" w:hAnsiTheme="minorHAnsi"/>
        </w:rPr>
      </w:pPr>
    </w:p>
    <w:p w14:paraId="5F10BA15" w14:textId="77777777" w:rsidR="00D55579" w:rsidRDefault="00D55579" w:rsidP="009E0A7C">
      <w:pPr>
        <w:rPr>
          <w:rFonts w:asciiTheme="minorHAnsi" w:hAnsiTheme="minorHAnsi"/>
        </w:rPr>
      </w:pPr>
    </w:p>
    <w:p w14:paraId="6A2DA515" w14:textId="742317A7" w:rsidR="00D55579" w:rsidRDefault="00D55579" w:rsidP="009E0A7C">
      <w:pPr>
        <w:rPr>
          <w:rFonts w:asciiTheme="minorHAnsi" w:hAnsiTheme="minorHAnsi"/>
        </w:rPr>
      </w:pPr>
    </w:p>
    <w:p w14:paraId="014F59A2" w14:textId="5C2E47FC" w:rsidR="00D55579" w:rsidRDefault="00D55579" w:rsidP="009E0A7C">
      <w:pPr>
        <w:rPr>
          <w:rFonts w:asciiTheme="minorHAnsi" w:hAnsiTheme="minorHAnsi"/>
        </w:rPr>
      </w:pPr>
    </w:p>
    <w:p w14:paraId="768C67DC" w14:textId="77777777" w:rsidR="00D55579" w:rsidRDefault="00D55579" w:rsidP="009E0A7C">
      <w:pPr>
        <w:rPr>
          <w:rFonts w:asciiTheme="minorHAnsi" w:hAnsiTheme="minorHAnsi"/>
        </w:rPr>
      </w:pPr>
    </w:p>
    <w:p w14:paraId="2BFDD82D" w14:textId="77777777" w:rsidR="00D55579" w:rsidRDefault="00D55579" w:rsidP="009E0A7C">
      <w:pPr>
        <w:rPr>
          <w:rFonts w:asciiTheme="minorHAnsi" w:hAnsiTheme="minorHAnsi"/>
        </w:rPr>
      </w:pPr>
    </w:p>
    <w:p w14:paraId="709AC05F" w14:textId="77777777" w:rsidR="00D55579" w:rsidRDefault="00D55579" w:rsidP="009E0A7C">
      <w:pPr>
        <w:rPr>
          <w:rFonts w:asciiTheme="minorHAnsi" w:hAnsiTheme="minorHAnsi"/>
        </w:rPr>
      </w:pPr>
    </w:p>
    <w:p w14:paraId="65D465A4" w14:textId="77777777" w:rsidR="00D55579" w:rsidRDefault="00D55579" w:rsidP="009E0A7C">
      <w:pPr>
        <w:rPr>
          <w:rFonts w:asciiTheme="minorHAnsi" w:hAnsiTheme="minorHAnsi"/>
        </w:rPr>
      </w:pPr>
    </w:p>
    <w:p w14:paraId="28A701F3" w14:textId="77777777" w:rsidR="00D55579" w:rsidRDefault="00D55579" w:rsidP="009E0A7C">
      <w:pPr>
        <w:rPr>
          <w:rFonts w:asciiTheme="minorHAnsi" w:hAnsiTheme="minorHAnsi"/>
        </w:rPr>
      </w:pPr>
    </w:p>
    <w:p w14:paraId="41E60DD4" w14:textId="77777777" w:rsidR="00D55579" w:rsidRDefault="00D55579" w:rsidP="009E0A7C">
      <w:pPr>
        <w:rPr>
          <w:rFonts w:asciiTheme="minorHAnsi" w:hAnsiTheme="minorHAnsi"/>
        </w:rPr>
      </w:pPr>
    </w:p>
    <w:p w14:paraId="04457B12" w14:textId="2A02A0F8" w:rsidR="00D93DE1" w:rsidRPr="00D93DE1" w:rsidRDefault="00D93DE1" w:rsidP="009E0A7C">
      <w:pPr>
        <w:rPr>
          <w:rFonts w:asciiTheme="minorHAnsi" w:hAnsiTheme="minorHAnsi"/>
          <w:i/>
          <w:iCs/>
        </w:rPr>
      </w:pPr>
      <w:r w:rsidRPr="00D93DE1">
        <w:rPr>
          <w:rFonts w:asciiTheme="minorHAnsi" w:hAnsiTheme="minorHAnsi"/>
          <w:i/>
          <w:iCs/>
        </w:rPr>
        <w:t>Why is the use of cost-effectiveness analysis based on QALYs sometimes deemed ageist? Is this a fair criticism?</w:t>
      </w:r>
    </w:p>
    <w:p w14:paraId="27ADA212" w14:textId="4B2F64CE" w:rsidR="00D93DE1" w:rsidRPr="00D93DE1" w:rsidRDefault="00D93DE1" w:rsidP="009E0A7C">
      <w:pPr>
        <w:rPr>
          <w:rFonts w:asciiTheme="minorHAnsi" w:hAnsiTheme="minorHAnsi"/>
        </w:rPr>
      </w:pPr>
    </w:p>
    <w:p w14:paraId="743B0BA0" w14:textId="1839DC55" w:rsidR="00D93DE1" w:rsidRPr="00D93DE1" w:rsidRDefault="00D93DE1" w:rsidP="009E0A7C">
      <w:pPr>
        <w:rPr>
          <w:rFonts w:asciiTheme="minorHAnsi" w:hAnsiTheme="minorHAnsi"/>
        </w:rPr>
      </w:pPr>
    </w:p>
    <w:p w14:paraId="633B30C7" w14:textId="77777777" w:rsidR="00D55579" w:rsidRDefault="00D55579" w:rsidP="009E0A7C">
      <w:pPr>
        <w:rPr>
          <w:rFonts w:asciiTheme="minorHAnsi" w:hAnsiTheme="minorHAnsi"/>
        </w:rPr>
      </w:pPr>
    </w:p>
    <w:p w14:paraId="3FB49FF7" w14:textId="77777777" w:rsidR="00D55579" w:rsidRDefault="00D55579" w:rsidP="009E0A7C">
      <w:pPr>
        <w:rPr>
          <w:rFonts w:asciiTheme="minorHAnsi" w:hAnsiTheme="minorHAnsi"/>
        </w:rPr>
      </w:pPr>
    </w:p>
    <w:p w14:paraId="62C04D05" w14:textId="77777777" w:rsidR="00D55579" w:rsidRDefault="00D55579" w:rsidP="009E0A7C">
      <w:pPr>
        <w:rPr>
          <w:rFonts w:asciiTheme="minorHAnsi" w:hAnsiTheme="minorHAnsi"/>
        </w:rPr>
      </w:pPr>
    </w:p>
    <w:p w14:paraId="6A23375F" w14:textId="77777777" w:rsidR="00D55579" w:rsidRDefault="00D55579" w:rsidP="009E0A7C">
      <w:pPr>
        <w:rPr>
          <w:rFonts w:asciiTheme="minorHAnsi" w:hAnsiTheme="minorHAnsi"/>
        </w:rPr>
      </w:pPr>
    </w:p>
    <w:p w14:paraId="5AE0540D" w14:textId="77777777" w:rsidR="00D55579" w:rsidRDefault="00D55579" w:rsidP="009E0A7C">
      <w:pPr>
        <w:rPr>
          <w:rFonts w:asciiTheme="minorHAnsi" w:hAnsiTheme="minorHAnsi"/>
        </w:rPr>
      </w:pPr>
    </w:p>
    <w:p w14:paraId="47D92000" w14:textId="77777777" w:rsidR="00D55579" w:rsidRDefault="00D55579" w:rsidP="009E0A7C">
      <w:pPr>
        <w:rPr>
          <w:rFonts w:asciiTheme="minorHAnsi" w:hAnsiTheme="minorHAnsi"/>
        </w:rPr>
      </w:pPr>
    </w:p>
    <w:p w14:paraId="6B9590E1" w14:textId="03795C03" w:rsidR="00D55579" w:rsidRDefault="00D55579" w:rsidP="009E0A7C">
      <w:pPr>
        <w:rPr>
          <w:rFonts w:asciiTheme="minorHAnsi" w:hAnsiTheme="minorHAnsi"/>
        </w:rPr>
      </w:pPr>
    </w:p>
    <w:p w14:paraId="61CB8095" w14:textId="1FBF9524" w:rsidR="00D55579" w:rsidRDefault="00D55579" w:rsidP="009E0A7C">
      <w:pPr>
        <w:rPr>
          <w:rFonts w:asciiTheme="minorHAnsi" w:hAnsiTheme="minorHAnsi"/>
        </w:rPr>
      </w:pPr>
    </w:p>
    <w:p w14:paraId="13C953EF" w14:textId="2DA5A0BD" w:rsidR="00D55579" w:rsidRDefault="00D55579" w:rsidP="009E0A7C">
      <w:pPr>
        <w:rPr>
          <w:rFonts w:asciiTheme="minorHAnsi" w:hAnsiTheme="minorHAnsi"/>
        </w:rPr>
      </w:pPr>
    </w:p>
    <w:p w14:paraId="46142CE1" w14:textId="0F0A92C0" w:rsidR="00D55579" w:rsidRDefault="00D55579" w:rsidP="009E0A7C">
      <w:pPr>
        <w:rPr>
          <w:rFonts w:asciiTheme="minorHAnsi" w:hAnsiTheme="minorHAnsi"/>
        </w:rPr>
      </w:pPr>
    </w:p>
    <w:p w14:paraId="23AC8F84" w14:textId="2E0A8489" w:rsidR="00D55579" w:rsidRDefault="00D55579" w:rsidP="009E0A7C">
      <w:pPr>
        <w:rPr>
          <w:rFonts w:asciiTheme="minorHAnsi" w:hAnsiTheme="minorHAnsi"/>
        </w:rPr>
      </w:pPr>
    </w:p>
    <w:p w14:paraId="648B3D7B" w14:textId="77777777" w:rsidR="00D55579" w:rsidRDefault="00D55579" w:rsidP="009E0A7C">
      <w:pPr>
        <w:rPr>
          <w:rFonts w:asciiTheme="minorHAnsi" w:hAnsiTheme="minorHAnsi"/>
        </w:rPr>
      </w:pPr>
    </w:p>
    <w:p w14:paraId="3E3F783B" w14:textId="77777777" w:rsidR="00D55579" w:rsidRDefault="00D55579" w:rsidP="009E0A7C">
      <w:pPr>
        <w:rPr>
          <w:rFonts w:asciiTheme="minorHAnsi" w:hAnsiTheme="minorHAnsi"/>
        </w:rPr>
      </w:pPr>
    </w:p>
    <w:p w14:paraId="6A841871" w14:textId="77777777" w:rsidR="00D55579" w:rsidRDefault="00D55579" w:rsidP="009E0A7C">
      <w:pPr>
        <w:rPr>
          <w:rFonts w:asciiTheme="minorHAnsi" w:hAnsiTheme="minorHAnsi"/>
        </w:rPr>
      </w:pPr>
    </w:p>
    <w:p w14:paraId="711F50FD" w14:textId="77777777" w:rsidR="00D55579" w:rsidRDefault="00D55579" w:rsidP="009E0A7C">
      <w:pPr>
        <w:rPr>
          <w:rFonts w:asciiTheme="minorHAnsi" w:hAnsiTheme="minorHAnsi"/>
        </w:rPr>
      </w:pPr>
    </w:p>
    <w:p w14:paraId="27A7C240" w14:textId="77777777" w:rsidR="00D55579" w:rsidRDefault="00D55579" w:rsidP="009E0A7C">
      <w:pPr>
        <w:rPr>
          <w:rFonts w:asciiTheme="minorHAnsi" w:hAnsiTheme="minorHAnsi"/>
        </w:rPr>
      </w:pPr>
    </w:p>
    <w:p w14:paraId="00EECE8B" w14:textId="77777777" w:rsidR="00D55579" w:rsidRDefault="00D55579" w:rsidP="009E0A7C">
      <w:pPr>
        <w:rPr>
          <w:rFonts w:asciiTheme="minorHAnsi" w:hAnsiTheme="minorHAnsi"/>
        </w:rPr>
      </w:pPr>
    </w:p>
    <w:p w14:paraId="798C9C34" w14:textId="69D3E46B" w:rsidR="00D93DE1" w:rsidRPr="001054BC" w:rsidRDefault="001054BC" w:rsidP="009E0A7C">
      <w:pPr>
        <w:rPr>
          <w:rFonts w:asciiTheme="minorHAnsi" w:hAnsiTheme="minorHAnsi"/>
          <w:i/>
          <w:iCs/>
        </w:rPr>
      </w:pPr>
      <w:r w:rsidRPr="001054BC">
        <w:rPr>
          <w:rFonts w:asciiTheme="minorHAnsi" w:hAnsiTheme="minorHAnsi"/>
          <w:i/>
          <w:iCs/>
        </w:rPr>
        <w:lastRenderedPageBreak/>
        <w:t>Should QALYs play a role in triage decisions?</w:t>
      </w:r>
    </w:p>
    <w:p w14:paraId="07C1BDC6" w14:textId="2E9A0B67" w:rsidR="001054BC" w:rsidRDefault="001054BC" w:rsidP="009E0A7C">
      <w:pPr>
        <w:rPr>
          <w:rFonts w:asciiTheme="minorHAnsi" w:hAnsiTheme="minorHAnsi"/>
          <w:b/>
          <w:bCs/>
        </w:rPr>
      </w:pPr>
    </w:p>
    <w:p w14:paraId="66B44A47" w14:textId="2D927A28" w:rsidR="001054BC" w:rsidRDefault="001054BC" w:rsidP="009E0A7C">
      <w:pPr>
        <w:rPr>
          <w:rFonts w:asciiTheme="minorHAnsi" w:hAnsiTheme="minorHAnsi"/>
          <w:b/>
          <w:bCs/>
        </w:rPr>
      </w:pPr>
    </w:p>
    <w:p w14:paraId="67652DBD" w14:textId="2F98AA5D" w:rsidR="001054BC" w:rsidRDefault="001054BC" w:rsidP="009E0A7C">
      <w:pPr>
        <w:rPr>
          <w:rFonts w:asciiTheme="minorHAnsi" w:hAnsiTheme="minorHAnsi"/>
          <w:b/>
          <w:bCs/>
        </w:rPr>
      </w:pPr>
    </w:p>
    <w:p w14:paraId="0ECC918C" w14:textId="64764CA9" w:rsidR="001054BC" w:rsidRDefault="001054BC" w:rsidP="009E0A7C">
      <w:pPr>
        <w:rPr>
          <w:rFonts w:asciiTheme="minorHAnsi" w:hAnsiTheme="minorHAnsi"/>
          <w:b/>
          <w:bCs/>
        </w:rPr>
      </w:pPr>
    </w:p>
    <w:p w14:paraId="2967E902" w14:textId="1262A91A" w:rsidR="00D55579" w:rsidRDefault="00D55579" w:rsidP="009E0A7C">
      <w:pPr>
        <w:rPr>
          <w:rFonts w:asciiTheme="minorHAnsi" w:hAnsiTheme="minorHAnsi"/>
          <w:b/>
          <w:bCs/>
        </w:rPr>
      </w:pPr>
    </w:p>
    <w:p w14:paraId="6DFE06D6" w14:textId="45592904" w:rsidR="00D55579" w:rsidRDefault="00D55579" w:rsidP="009E0A7C">
      <w:pPr>
        <w:rPr>
          <w:rFonts w:asciiTheme="minorHAnsi" w:hAnsiTheme="minorHAnsi"/>
          <w:b/>
          <w:bCs/>
        </w:rPr>
      </w:pPr>
    </w:p>
    <w:p w14:paraId="0887603D" w14:textId="4C83B935" w:rsidR="00D55579" w:rsidRDefault="00D55579" w:rsidP="009E0A7C">
      <w:pPr>
        <w:rPr>
          <w:rFonts w:asciiTheme="minorHAnsi" w:hAnsiTheme="minorHAnsi"/>
          <w:b/>
          <w:bCs/>
        </w:rPr>
      </w:pPr>
    </w:p>
    <w:p w14:paraId="7465172B" w14:textId="06F1CD08" w:rsidR="00D55579" w:rsidRDefault="00D55579" w:rsidP="009E0A7C">
      <w:pPr>
        <w:rPr>
          <w:rFonts w:asciiTheme="minorHAnsi" w:hAnsiTheme="minorHAnsi"/>
          <w:b/>
          <w:bCs/>
        </w:rPr>
      </w:pPr>
    </w:p>
    <w:p w14:paraId="055355DF" w14:textId="6911F4B2" w:rsidR="00D55579" w:rsidRDefault="00D55579" w:rsidP="009E0A7C">
      <w:pPr>
        <w:rPr>
          <w:rFonts w:asciiTheme="minorHAnsi" w:hAnsiTheme="minorHAnsi"/>
          <w:b/>
          <w:bCs/>
        </w:rPr>
      </w:pPr>
    </w:p>
    <w:p w14:paraId="70E542B4" w14:textId="263CDEC4" w:rsidR="00D55579" w:rsidRDefault="00D55579" w:rsidP="009E0A7C">
      <w:pPr>
        <w:rPr>
          <w:rFonts w:asciiTheme="minorHAnsi" w:hAnsiTheme="minorHAnsi"/>
          <w:b/>
          <w:bCs/>
        </w:rPr>
      </w:pPr>
    </w:p>
    <w:p w14:paraId="083AC3EC" w14:textId="517AE97C" w:rsidR="00D55579" w:rsidRDefault="00D55579" w:rsidP="009E0A7C">
      <w:pPr>
        <w:rPr>
          <w:rFonts w:asciiTheme="minorHAnsi" w:hAnsiTheme="minorHAnsi"/>
          <w:b/>
          <w:bCs/>
        </w:rPr>
      </w:pPr>
    </w:p>
    <w:p w14:paraId="735C0F16" w14:textId="77777777" w:rsidR="00D55579" w:rsidRDefault="00D55579" w:rsidP="009E0A7C">
      <w:pPr>
        <w:rPr>
          <w:rFonts w:asciiTheme="minorHAnsi" w:hAnsiTheme="minorHAnsi"/>
          <w:b/>
          <w:bCs/>
        </w:rPr>
      </w:pPr>
    </w:p>
    <w:p w14:paraId="00D2BE32" w14:textId="2FD73A43" w:rsidR="00D55579" w:rsidRDefault="00D55579" w:rsidP="009E0A7C">
      <w:pPr>
        <w:rPr>
          <w:rFonts w:asciiTheme="minorHAnsi" w:hAnsiTheme="minorHAnsi"/>
          <w:b/>
          <w:bCs/>
        </w:rPr>
      </w:pPr>
    </w:p>
    <w:p w14:paraId="6EE2FBB9" w14:textId="77777777" w:rsidR="00D55579" w:rsidRDefault="00D55579" w:rsidP="009E0A7C">
      <w:pPr>
        <w:rPr>
          <w:rFonts w:asciiTheme="minorHAnsi" w:hAnsiTheme="minorHAnsi"/>
          <w:b/>
          <w:bCs/>
        </w:rPr>
      </w:pPr>
    </w:p>
    <w:p w14:paraId="4B9DFADC" w14:textId="77777777" w:rsidR="001054BC" w:rsidRDefault="001054BC" w:rsidP="009E0A7C">
      <w:pPr>
        <w:rPr>
          <w:rFonts w:asciiTheme="minorHAnsi" w:hAnsiTheme="minorHAnsi"/>
          <w:b/>
          <w:bCs/>
        </w:rPr>
      </w:pPr>
    </w:p>
    <w:p w14:paraId="27394929" w14:textId="77777777" w:rsidR="00D93DE1" w:rsidRPr="002514C9" w:rsidRDefault="00D93DE1" w:rsidP="009E0A7C">
      <w:pPr>
        <w:rPr>
          <w:rFonts w:asciiTheme="minorHAnsi" w:hAnsiTheme="minorHAnsi"/>
          <w:b/>
          <w:bCs/>
        </w:rPr>
      </w:pPr>
    </w:p>
    <w:p w14:paraId="0E359A18" w14:textId="71307839" w:rsidR="009E0A7C" w:rsidRPr="00CF56C7" w:rsidRDefault="009E0A7C" w:rsidP="00107B8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CF56C7">
        <w:rPr>
          <w:rFonts w:asciiTheme="minorHAnsi" w:hAnsiTheme="minorHAnsi" w:cstheme="minorHAnsi"/>
          <w:b/>
          <w:bCs/>
        </w:rPr>
        <w:t xml:space="preserve">Next Week: </w:t>
      </w:r>
      <w:r w:rsidR="00F62B98" w:rsidRPr="00CF56C7">
        <w:rPr>
          <w:rFonts w:asciiTheme="minorHAnsi" w:hAnsiTheme="minorHAnsi" w:cstheme="minorHAnsi"/>
          <w:b/>
          <w:bCs/>
        </w:rPr>
        <w:t>Pandemics, Emergencies, and Lockdown</w:t>
      </w:r>
    </w:p>
    <w:p w14:paraId="6039ADD5" w14:textId="77777777" w:rsidR="00911306" w:rsidRDefault="00911306" w:rsidP="00133AEF">
      <w:pPr>
        <w:rPr>
          <w:rFonts w:asciiTheme="minorHAnsi" w:hAnsiTheme="minorHAnsi" w:cstheme="minorHAnsi"/>
          <w:i/>
          <w:iCs/>
        </w:rPr>
      </w:pPr>
    </w:p>
    <w:p w14:paraId="58534C78" w14:textId="15AE7135" w:rsidR="00133AEF" w:rsidRDefault="00133AEF" w:rsidP="00133AEF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Readings:</w:t>
      </w:r>
    </w:p>
    <w:p w14:paraId="0EA96CF1" w14:textId="77777777" w:rsidR="00133AEF" w:rsidRDefault="00133AEF" w:rsidP="00133AEF">
      <w:pPr>
        <w:rPr>
          <w:rFonts w:asciiTheme="minorHAnsi" w:hAnsiTheme="minorHAnsi" w:cstheme="minorHAnsi"/>
          <w:i/>
          <w:iCs/>
        </w:rPr>
      </w:pPr>
    </w:p>
    <w:p w14:paraId="67A38455" w14:textId="68145B66" w:rsidR="00911306" w:rsidRDefault="00F62B98" w:rsidP="00133AEF">
      <w:pPr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Lucie White, Philippe van Basshuysen, and Mathias Frisch, “When is Lockdown Justified?” (required)</w:t>
      </w:r>
    </w:p>
    <w:p w14:paraId="700348AB" w14:textId="77777777" w:rsidR="00F62B98" w:rsidRDefault="00F62B98" w:rsidP="00133AEF">
      <w:pPr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14:paraId="0DC50182" w14:textId="5679E736" w:rsidR="00F62B98" w:rsidRPr="00F62B98" w:rsidRDefault="00F62B98" w:rsidP="00133AEF">
      <w:r w:rsidRPr="00F62B9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Eric </w:t>
      </w:r>
      <w:r w:rsidR="006669F4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W</w:t>
      </w:r>
      <w:r w:rsidRPr="00F62B98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insberg, Jason Brennan, and Chris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Surprenant, “How Government Leaders Violated their Epistemic Duties During the SARS-CoV-2 Crisis” (optional)</w:t>
      </w:r>
    </w:p>
    <w:sectPr w:rsidR="00F62B98" w:rsidRPr="00F62B9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34103" w14:textId="77777777" w:rsidR="002D1E14" w:rsidRDefault="002D1E14">
      <w:r>
        <w:separator/>
      </w:r>
    </w:p>
  </w:endnote>
  <w:endnote w:type="continuationSeparator" w:id="0">
    <w:p w14:paraId="003F4576" w14:textId="77777777" w:rsidR="002D1E14" w:rsidRDefault="002D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016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D60B8" w14:textId="77777777" w:rsidR="002D4659" w:rsidRDefault="009E0A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A46110" w14:textId="77777777" w:rsidR="002D4659" w:rsidRDefault="002D1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1C716" w14:textId="77777777" w:rsidR="002D1E14" w:rsidRDefault="002D1E14">
      <w:r>
        <w:separator/>
      </w:r>
    </w:p>
  </w:footnote>
  <w:footnote w:type="continuationSeparator" w:id="0">
    <w:p w14:paraId="43304FF8" w14:textId="77777777" w:rsidR="002D1E14" w:rsidRDefault="002D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67C"/>
    <w:multiLevelType w:val="hybridMultilevel"/>
    <w:tmpl w:val="6FE03D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0503"/>
    <w:multiLevelType w:val="hybridMultilevel"/>
    <w:tmpl w:val="12942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46D9"/>
    <w:multiLevelType w:val="hybridMultilevel"/>
    <w:tmpl w:val="129426D2"/>
    <w:lvl w:ilvl="0" w:tplc="94D88C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B1470"/>
    <w:multiLevelType w:val="hybridMultilevel"/>
    <w:tmpl w:val="F5963B92"/>
    <w:lvl w:ilvl="0" w:tplc="0632EF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63E05"/>
    <w:multiLevelType w:val="hybridMultilevel"/>
    <w:tmpl w:val="129426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B1A78"/>
    <w:multiLevelType w:val="hybridMultilevel"/>
    <w:tmpl w:val="28F0EF66"/>
    <w:lvl w:ilvl="0" w:tplc="6FA8F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B0126"/>
    <w:multiLevelType w:val="hybridMultilevel"/>
    <w:tmpl w:val="2B7A625E"/>
    <w:lvl w:ilvl="0" w:tplc="49C2F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10667"/>
    <w:multiLevelType w:val="hybridMultilevel"/>
    <w:tmpl w:val="7818A020"/>
    <w:lvl w:ilvl="0" w:tplc="F3FA525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CD"/>
    <w:rsid w:val="0001595B"/>
    <w:rsid w:val="00030D17"/>
    <w:rsid w:val="000405B8"/>
    <w:rsid w:val="00071853"/>
    <w:rsid w:val="0007550F"/>
    <w:rsid w:val="00080E2C"/>
    <w:rsid w:val="0009124E"/>
    <w:rsid w:val="000A1753"/>
    <w:rsid w:val="000C3526"/>
    <w:rsid w:val="000C685A"/>
    <w:rsid w:val="000C7EF4"/>
    <w:rsid w:val="000D3B7B"/>
    <w:rsid w:val="000F3A50"/>
    <w:rsid w:val="001054BC"/>
    <w:rsid w:val="00107B8B"/>
    <w:rsid w:val="00133AEF"/>
    <w:rsid w:val="00135D21"/>
    <w:rsid w:val="00137A0E"/>
    <w:rsid w:val="001413AB"/>
    <w:rsid w:val="001577F0"/>
    <w:rsid w:val="00172EF2"/>
    <w:rsid w:val="0017737B"/>
    <w:rsid w:val="00183DEA"/>
    <w:rsid w:val="001A5836"/>
    <w:rsid w:val="001C1B5A"/>
    <w:rsid w:val="00232C7A"/>
    <w:rsid w:val="00234F6F"/>
    <w:rsid w:val="002514C9"/>
    <w:rsid w:val="0028047D"/>
    <w:rsid w:val="002A3E8C"/>
    <w:rsid w:val="002B142D"/>
    <w:rsid w:val="002B33AA"/>
    <w:rsid w:val="002C1472"/>
    <w:rsid w:val="002C6CC7"/>
    <w:rsid w:val="002D1E14"/>
    <w:rsid w:val="002E3EE3"/>
    <w:rsid w:val="002E751C"/>
    <w:rsid w:val="002F030E"/>
    <w:rsid w:val="003142B9"/>
    <w:rsid w:val="003217B4"/>
    <w:rsid w:val="00337674"/>
    <w:rsid w:val="003452EE"/>
    <w:rsid w:val="003C2CB0"/>
    <w:rsid w:val="003D6182"/>
    <w:rsid w:val="003F31A9"/>
    <w:rsid w:val="00407A2E"/>
    <w:rsid w:val="0042557C"/>
    <w:rsid w:val="00477D2B"/>
    <w:rsid w:val="004A67CD"/>
    <w:rsid w:val="004E5BFE"/>
    <w:rsid w:val="004E6759"/>
    <w:rsid w:val="0050477E"/>
    <w:rsid w:val="005424C1"/>
    <w:rsid w:val="00546FEB"/>
    <w:rsid w:val="00547EAB"/>
    <w:rsid w:val="00575A16"/>
    <w:rsid w:val="00581EEA"/>
    <w:rsid w:val="005C4B69"/>
    <w:rsid w:val="00612C42"/>
    <w:rsid w:val="00651C16"/>
    <w:rsid w:val="006669F4"/>
    <w:rsid w:val="00691F3F"/>
    <w:rsid w:val="00693F07"/>
    <w:rsid w:val="006C000B"/>
    <w:rsid w:val="006F534C"/>
    <w:rsid w:val="00701DC5"/>
    <w:rsid w:val="00721B20"/>
    <w:rsid w:val="0074408F"/>
    <w:rsid w:val="007806A2"/>
    <w:rsid w:val="007A3B8E"/>
    <w:rsid w:val="007C0F21"/>
    <w:rsid w:val="007F517C"/>
    <w:rsid w:val="007F7938"/>
    <w:rsid w:val="008004AC"/>
    <w:rsid w:val="00816918"/>
    <w:rsid w:val="008367D5"/>
    <w:rsid w:val="00843836"/>
    <w:rsid w:val="00846E36"/>
    <w:rsid w:val="008640F9"/>
    <w:rsid w:val="008A0B1B"/>
    <w:rsid w:val="008B3578"/>
    <w:rsid w:val="008B4AEB"/>
    <w:rsid w:val="008B4FA9"/>
    <w:rsid w:val="008D61A4"/>
    <w:rsid w:val="008F23D9"/>
    <w:rsid w:val="0090565E"/>
    <w:rsid w:val="00911306"/>
    <w:rsid w:val="00917A30"/>
    <w:rsid w:val="009424A2"/>
    <w:rsid w:val="0097101A"/>
    <w:rsid w:val="00996E11"/>
    <w:rsid w:val="009D271D"/>
    <w:rsid w:val="009E0A7C"/>
    <w:rsid w:val="009E0EE0"/>
    <w:rsid w:val="00A147F5"/>
    <w:rsid w:val="00A26AA8"/>
    <w:rsid w:val="00A341C7"/>
    <w:rsid w:val="00A80487"/>
    <w:rsid w:val="00AB6A09"/>
    <w:rsid w:val="00AE2DCD"/>
    <w:rsid w:val="00AF294C"/>
    <w:rsid w:val="00AF2F3B"/>
    <w:rsid w:val="00B03E03"/>
    <w:rsid w:val="00B35CBC"/>
    <w:rsid w:val="00B4348A"/>
    <w:rsid w:val="00B45007"/>
    <w:rsid w:val="00B56662"/>
    <w:rsid w:val="00B66385"/>
    <w:rsid w:val="00B81798"/>
    <w:rsid w:val="00B97F5C"/>
    <w:rsid w:val="00BE1BD1"/>
    <w:rsid w:val="00BE5FB6"/>
    <w:rsid w:val="00BF1238"/>
    <w:rsid w:val="00C1177C"/>
    <w:rsid w:val="00C670D4"/>
    <w:rsid w:val="00C73E18"/>
    <w:rsid w:val="00C81BF7"/>
    <w:rsid w:val="00C81FBF"/>
    <w:rsid w:val="00C84DC4"/>
    <w:rsid w:val="00C86B93"/>
    <w:rsid w:val="00CE1CA9"/>
    <w:rsid w:val="00CF56C7"/>
    <w:rsid w:val="00D10D44"/>
    <w:rsid w:val="00D17FAD"/>
    <w:rsid w:val="00D55579"/>
    <w:rsid w:val="00D6281F"/>
    <w:rsid w:val="00D70AE0"/>
    <w:rsid w:val="00D93DE1"/>
    <w:rsid w:val="00D9659F"/>
    <w:rsid w:val="00DA5721"/>
    <w:rsid w:val="00DB3665"/>
    <w:rsid w:val="00DB6D3A"/>
    <w:rsid w:val="00E0696B"/>
    <w:rsid w:val="00E13684"/>
    <w:rsid w:val="00E309BC"/>
    <w:rsid w:val="00E52E4D"/>
    <w:rsid w:val="00EA0314"/>
    <w:rsid w:val="00EA5175"/>
    <w:rsid w:val="00EC1416"/>
    <w:rsid w:val="00EC29C5"/>
    <w:rsid w:val="00ED1BFA"/>
    <w:rsid w:val="00EF4FCD"/>
    <w:rsid w:val="00F52942"/>
    <w:rsid w:val="00F62B98"/>
    <w:rsid w:val="00F71313"/>
    <w:rsid w:val="00F96B37"/>
    <w:rsid w:val="00FA35CD"/>
    <w:rsid w:val="00FB52E8"/>
    <w:rsid w:val="00F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99E5D"/>
  <w15:chartTrackingRefBased/>
  <w15:docId w15:val="{69CD5C20-5DC7-4976-8657-D7FDB865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A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A7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AF29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A894-0A84-4EA9-AE00-83D6FCAF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Van-Basshuysen,PC (pgr)</dc:creator>
  <cp:keywords/>
  <dc:description/>
  <cp:lastModifiedBy>Van-Basshuysen,PC (pgr)</cp:lastModifiedBy>
  <cp:revision>35</cp:revision>
  <cp:lastPrinted>2021-11-25T12:10:00Z</cp:lastPrinted>
  <dcterms:created xsi:type="dcterms:W3CDTF">2021-10-26T08:17:00Z</dcterms:created>
  <dcterms:modified xsi:type="dcterms:W3CDTF">2021-12-15T13:47:00Z</dcterms:modified>
</cp:coreProperties>
</file>